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6FB7" w14:textId="77777777" w:rsidR="00C3769A" w:rsidRDefault="00C3769A" w:rsidP="006B13B2">
      <w:pPr>
        <w:ind w:left="-85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14:paraId="4B353C5C" w14:textId="77777777" w:rsidR="00C3769A" w:rsidRDefault="00C3769A" w:rsidP="006B13B2">
      <w:pPr>
        <w:ind w:left="-851"/>
        <w:rPr>
          <w:rFonts w:ascii="Arial" w:hAnsi="Arial" w:cs="Arial"/>
          <w:sz w:val="27"/>
          <w:szCs w:val="27"/>
        </w:rPr>
      </w:pPr>
    </w:p>
    <w:p w14:paraId="371107CB" w14:textId="3CE1C35E" w:rsidR="00453767" w:rsidRDefault="006B2219" w:rsidP="007F6BA8">
      <w:pPr>
        <w:ind w:left="-851"/>
      </w:pPr>
      <w:r>
        <w:rPr>
          <w:rFonts w:ascii="Arial" w:hAnsi="Arial" w:cs="Arial"/>
          <w:sz w:val="27"/>
          <w:szCs w:val="27"/>
        </w:rPr>
        <w:t xml:space="preserve">  </w:t>
      </w:r>
      <w:r w:rsidR="00C3769A" w:rsidRPr="00482D31">
        <w:rPr>
          <w:rFonts w:ascii="Arial" w:hAnsi="Arial" w:cs="Arial"/>
          <w:sz w:val="27"/>
          <w:szCs w:val="27"/>
        </w:rPr>
        <w:t xml:space="preserve">Bonjour, merci de l’intérêt que vous portez à notre </w:t>
      </w:r>
      <w:r w:rsidR="00C3769A">
        <w:rPr>
          <w:rFonts w:ascii="Arial" w:hAnsi="Arial" w:cs="Arial"/>
          <w:sz w:val="27"/>
          <w:szCs w:val="27"/>
        </w:rPr>
        <w:tab/>
      </w:r>
      <w:r w:rsidR="00C3769A" w:rsidRPr="00482D31">
        <w:rPr>
          <w:rFonts w:ascii="Arial" w:hAnsi="Arial" w:cs="Arial"/>
          <w:sz w:val="27"/>
          <w:szCs w:val="27"/>
        </w:rPr>
        <w:t xml:space="preserve">accueil. Voici les différentes possibilités </w:t>
      </w:r>
      <w:r w:rsidR="00C3769A">
        <w:rPr>
          <w:rFonts w:ascii="Arial" w:hAnsi="Arial" w:cs="Arial"/>
          <w:sz w:val="27"/>
          <w:szCs w:val="27"/>
        </w:rPr>
        <w:tab/>
      </w:r>
      <w:r w:rsidR="00C3769A">
        <w:rPr>
          <w:rFonts w:ascii="Arial" w:hAnsi="Arial" w:cs="Arial"/>
          <w:sz w:val="27"/>
          <w:szCs w:val="27"/>
        </w:rPr>
        <w:tab/>
      </w:r>
      <w:r w:rsidR="00C3769A">
        <w:rPr>
          <w:rFonts w:ascii="Arial" w:hAnsi="Arial" w:cs="Arial"/>
          <w:sz w:val="27"/>
          <w:szCs w:val="27"/>
        </w:rPr>
        <w:tab/>
      </w:r>
      <w:r w:rsidR="00C3769A">
        <w:rPr>
          <w:rFonts w:ascii="Arial" w:hAnsi="Arial" w:cs="Arial"/>
          <w:sz w:val="27"/>
          <w:szCs w:val="27"/>
        </w:rPr>
        <w:tab/>
      </w:r>
      <w:r w:rsidR="00C3769A" w:rsidRPr="00482D31">
        <w:rPr>
          <w:rFonts w:ascii="Arial" w:hAnsi="Arial" w:cs="Arial"/>
          <w:sz w:val="27"/>
          <w:szCs w:val="27"/>
        </w:rPr>
        <w:t xml:space="preserve">d’hébergements </w:t>
      </w:r>
      <w:r w:rsidR="00C3769A">
        <w:rPr>
          <w:rFonts w:ascii="Arial" w:hAnsi="Arial" w:cs="Arial"/>
          <w:sz w:val="27"/>
          <w:szCs w:val="27"/>
        </w:rPr>
        <w:t xml:space="preserve">et tarifs, </w:t>
      </w:r>
      <w:r w:rsidR="00C3769A" w:rsidRPr="00482D31">
        <w:rPr>
          <w:rFonts w:ascii="Arial" w:hAnsi="Arial" w:cs="Arial"/>
          <w:sz w:val="27"/>
          <w:szCs w:val="27"/>
        </w:rPr>
        <w:t xml:space="preserve">que nous pouvons vous </w:t>
      </w:r>
      <w:r w:rsidR="00C3769A">
        <w:rPr>
          <w:rFonts w:ascii="Arial" w:hAnsi="Arial" w:cs="Arial"/>
          <w:sz w:val="27"/>
          <w:szCs w:val="27"/>
        </w:rPr>
        <w:tab/>
      </w:r>
      <w:r w:rsidR="00C3769A">
        <w:rPr>
          <w:rFonts w:ascii="Arial" w:hAnsi="Arial" w:cs="Arial"/>
          <w:sz w:val="27"/>
          <w:szCs w:val="27"/>
        </w:rPr>
        <w:tab/>
      </w:r>
      <w:r w:rsidR="00C3769A" w:rsidRPr="00482D31">
        <w:rPr>
          <w:rFonts w:ascii="Arial" w:hAnsi="Arial" w:cs="Arial"/>
          <w:sz w:val="27"/>
          <w:szCs w:val="27"/>
        </w:rPr>
        <w:t>proposer pour 202</w:t>
      </w:r>
      <w:r w:rsidR="007F6BA8">
        <w:rPr>
          <w:rFonts w:ascii="Arial" w:hAnsi="Arial" w:cs="Arial"/>
          <w:sz w:val="27"/>
          <w:szCs w:val="27"/>
        </w:rPr>
        <w:t>4</w:t>
      </w:r>
      <w:r w:rsidR="00C3769A" w:rsidRPr="00482D31">
        <w:rPr>
          <w:rFonts w:ascii="Arial" w:hAnsi="Arial" w:cs="Arial"/>
          <w:sz w:val="27"/>
          <w:szCs w:val="27"/>
        </w:rPr>
        <w:t>.</w:t>
      </w:r>
      <w:r w:rsidR="00CD6881">
        <w:rPr>
          <w:noProof/>
        </w:rPr>
        <w:drawing>
          <wp:anchor distT="0" distB="0" distL="114300" distR="114300" simplePos="0" relativeHeight="251658240" behindDoc="0" locked="0" layoutInCell="1" allowOverlap="1" wp14:anchorId="34925D06" wp14:editId="7754792F">
            <wp:simplePos x="360680" y="360680"/>
            <wp:positionH relativeFrom="column">
              <wp:align>left</wp:align>
            </wp:positionH>
            <wp:positionV relativeFrom="paragraph">
              <wp:align>top</wp:align>
            </wp:positionV>
            <wp:extent cx="1127760" cy="118831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8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0C5F0" w14:textId="6A866B64" w:rsidR="007F6BA8" w:rsidRDefault="007F6BA8" w:rsidP="007F6BA8">
      <w:pPr>
        <w:ind w:left="-851"/>
      </w:pPr>
    </w:p>
    <w:p w14:paraId="41D2C80D" w14:textId="77777777" w:rsidR="007F6BA8" w:rsidRDefault="007F6BA8" w:rsidP="007F6BA8">
      <w:pPr>
        <w:ind w:left="-851"/>
      </w:pPr>
    </w:p>
    <w:p w14:paraId="69D46801" w14:textId="77777777" w:rsidR="00453767" w:rsidRPr="00AF28C4" w:rsidRDefault="00453767" w:rsidP="00724DA2">
      <w:pPr>
        <w:ind w:left="-851"/>
        <w:jc w:val="both"/>
        <w:rPr>
          <w:rFonts w:ascii="Arial" w:hAnsi="Arial" w:cs="Arial"/>
          <w:sz w:val="28"/>
          <w:szCs w:val="28"/>
        </w:rPr>
      </w:pPr>
    </w:p>
    <w:p w14:paraId="3FC4A762" w14:textId="7C9BABED" w:rsidR="00750DAC" w:rsidRPr="00750DAC" w:rsidRDefault="00453767" w:rsidP="00CA27EC">
      <w:pPr>
        <w:ind w:left="-851"/>
        <w:rPr>
          <w:rFonts w:ascii="Arial" w:hAnsi="Arial" w:cs="Arial"/>
          <w:i/>
          <w:sz w:val="36"/>
          <w:szCs w:val="36"/>
        </w:rPr>
      </w:pPr>
      <w:r w:rsidRPr="00750DAC">
        <w:rPr>
          <w:rFonts w:ascii="Arial" w:hAnsi="Arial" w:cs="Arial"/>
          <w:i/>
          <w:sz w:val="36"/>
          <w:szCs w:val="36"/>
        </w:rPr>
        <w:t>Chambre d’hôtes</w:t>
      </w:r>
      <w:r w:rsidR="00750DAC" w:rsidRPr="00750DAC">
        <w:rPr>
          <w:rFonts w:ascii="Arial" w:hAnsi="Arial" w:cs="Arial"/>
          <w:i/>
          <w:sz w:val="36"/>
          <w:szCs w:val="36"/>
        </w:rPr>
        <w:t xml:space="preserve"> </w:t>
      </w:r>
    </w:p>
    <w:p w14:paraId="093E41E9" w14:textId="2DB84131" w:rsidR="00C3769A" w:rsidRDefault="00C3769A" w:rsidP="00CA27EC">
      <w:pPr>
        <w:ind w:left="-8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7F6BA8">
        <w:rPr>
          <w:rFonts w:ascii="Arial" w:hAnsi="Arial" w:cs="Arial"/>
          <w:i/>
          <w:sz w:val="20"/>
          <w:szCs w:val="20"/>
        </w:rPr>
        <w:t xml:space="preserve">rix </w:t>
      </w:r>
      <w:r>
        <w:rPr>
          <w:rFonts w:ascii="Arial" w:hAnsi="Arial" w:cs="Arial"/>
          <w:i/>
          <w:sz w:val="20"/>
          <w:szCs w:val="20"/>
        </w:rPr>
        <w:t>dans la même chambre.</w:t>
      </w:r>
    </w:p>
    <w:p w14:paraId="5EA2D477" w14:textId="7B1FAD0A" w:rsidR="00750DAC" w:rsidRPr="00C3769A" w:rsidRDefault="00750DAC" w:rsidP="00CA27EC">
      <w:pPr>
        <w:ind w:left="-851"/>
        <w:rPr>
          <w:rFonts w:ascii="Arial" w:hAnsi="Arial" w:cs="Arial"/>
          <w:i/>
          <w:sz w:val="20"/>
          <w:szCs w:val="20"/>
        </w:rPr>
      </w:pPr>
      <w:proofErr w:type="spellStart"/>
      <w:r w:rsidRPr="00C3769A">
        <w:rPr>
          <w:rFonts w:ascii="Arial" w:hAnsi="Arial" w:cs="Arial"/>
          <w:i/>
          <w:sz w:val="20"/>
          <w:szCs w:val="20"/>
        </w:rPr>
        <w:t>Sdb</w:t>
      </w:r>
      <w:proofErr w:type="spellEnd"/>
      <w:r w:rsidRPr="00C3769A">
        <w:rPr>
          <w:rFonts w:ascii="Arial" w:hAnsi="Arial" w:cs="Arial"/>
          <w:i/>
          <w:sz w:val="20"/>
          <w:szCs w:val="20"/>
        </w:rPr>
        <w:t xml:space="preserve"> et toilettes à l’étage et commun à deux chambres. </w:t>
      </w:r>
    </w:p>
    <w:p w14:paraId="14A6D7B7" w14:textId="5EDA7D65" w:rsidR="00DC375B" w:rsidRPr="00C3769A" w:rsidRDefault="00750DAC" w:rsidP="00CA27EC">
      <w:pPr>
        <w:ind w:left="-851"/>
        <w:rPr>
          <w:rFonts w:ascii="Arial" w:hAnsi="Arial" w:cs="Arial"/>
          <w:i/>
          <w:sz w:val="20"/>
          <w:szCs w:val="20"/>
        </w:rPr>
      </w:pPr>
      <w:r w:rsidRPr="00C3769A">
        <w:rPr>
          <w:rFonts w:ascii="Arial" w:hAnsi="Arial" w:cs="Arial"/>
          <w:i/>
          <w:sz w:val="20"/>
          <w:szCs w:val="20"/>
        </w:rPr>
        <w:t xml:space="preserve">Possibilité de privatiser sur demande et selon disponibilité. </w:t>
      </w:r>
    </w:p>
    <w:p w14:paraId="701FDD2F" w14:textId="67A739F7" w:rsidR="00750DAC" w:rsidRDefault="00C3769A" w:rsidP="00CA27EC">
      <w:pPr>
        <w:ind w:left="-851"/>
        <w:rPr>
          <w:rFonts w:ascii="Arial" w:hAnsi="Arial" w:cs="Arial"/>
          <w:i/>
          <w:sz w:val="20"/>
          <w:szCs w:val="20"/>
        </w:rPr>
      </w:pPr>
      <w:r w:rsidRPr="00C3769A">
        <w:rPr>
          <w:rFonts w:ascii="Arial" w:hAnsi="Arial" w:cs="Arial"/>
          <w:i/>
          <w:sz w:val="20"/>
          <w:szCs w:val="20"/>
        </w:rPr>
        <w:t xml:space="preserve">Lits couple ou lits séparés selon disponibilité </w:t>
      </w:r>
    </w:p>
    <w:p w14:paraId="15679592" w14:textId="77777777" w:rsidR="007F6BA8" w:rsidRPr="00C3769A" w:rsidRDefault="007F6BA8" w:rsidP="00CA27EC">
      <w:pPr>
        <w:ind w:left="-851"/>
        <w:rPr>
          <w:rFonts w:ascii="Arial" w:hAnsi="Arial" w:cs="Arial"/>
          <w:i/>
          <w:sz w:val="20"/>
          <w:szCs w:val="20"/>
        </w:rPr>
      </w:pPr>
    </w:p>
    <w:p w14:paraId="5FAE49CA" w14:textId="1500B9A0" w:rsidR="00453767" w:rsidRPr="00AF28C4" w:rsidRDefault="00453767" w:rsidP="007F6BA8">
      <w:pPr>
        <w:ind w:left="850"/>
        <w:jc w:val="center"/>
        <w:rPr>
          <w:rFonts w:ascii="Arial" w:hAnsi="Arial" w:cs="Arial"/>
          <w:sz w:val="28"/>
          <w:szCs w:val="28"/>
        </w:rPr>
      </w:pPr>
      <w:r w:rsidRPr="00AF28C4">
        <w:rPr>
          <w:rFonts w:ascii="Arial" w:hAnsi="Arial" w:cs="Arial"/>
          <w:sz w:val="28"/>
          <w:szCs w:val="28"/>
        </w:rPr>
        <w:t xml:space="preserve">1 pers, avec petit déjeuner </w:t>
      </w:r>
      <w:r w:rsidR="00750DAC">
        <w:rPr>
          <w:rFonts w:ascii="Arial" w:hAnsi="Arial" w:cs="Arial"/>
          <w:sz w:val="28"/>
          <w:szCs w:val="28"/>
        </w:rPr>
        <w:t>45</w:t>
      </w:r>
      <w:r w:rsidRPr="00AF28C4">
        <w:rPr>
          <w:rFonts w:ascii="Arial" w:hAnsi="Arial" w:cs="Arial"/>
          <w:sz w:val="28"/>
          <w:szCs w:val="28"/>
        </w:rPr>
        <w:t xml:space="preserve">€, en demi-pension </w:t>
      </w:r>
      <w:r w:rsidR="00750DAC">
        <w:rPr>
          <w:rFonts w:ascii="Arial" w:hAnsi="Arial" w:cs="Arial"/>
          <w:sz w:val="28"/>
          <w:szCs w:val="28"/>
        </w:rPr>
        <w:t>6</w:t>
      </w:r>
      <w:r w:rsidR="007F6BA8">
        <w:rPr>
          <w:rFonts w:ascii="Arial" w:hAnsi="Arial" w:cs="Arial"/>
          <w:sz w:val="28"/>
          <w:szCs w:val="28"/>
        </w:rPr>
        <w:t>2</w:t>
      </w:r>
      <w:r w:rsidRPr="00AF28C4">
        <w:rPr>
          <w:rFonts w:ascii="Arial" w:hAnsi="Arial" w:cs="Arial"/>
          <w:sz w:val="28"/>
          <w:szCs w:val="28"/>
        </w:rPr>
        <w:t>€</w:t>
      </w:r>
    </w:p>
    <w:p w14:paraId="3C51C112" w14:textId="782B0A04" w:rsidR="00453767" w:rsidRPr="00AF28C4" w:rsidRDefault="00453767" w:rsidP="007F6BA8">
      <w:pPr>
        <w:ind w:left="850"/>
        <w:jc w:val="center"/>
        <w:rPr>
          <w:rFonts w:ascii="Arial" w:hAnsi="Arial" w:cs="Arial"/>
          <w:sz w:val="28"/>
          <w:szCs w:val="28"/>
        </w:rPr>
      </w:pPr>
      <w:r w:rsidRPr="00AF28C4">
        <w:rPr>
          <w:rFonts w:ascii="Arial" w:hAnsi="Arial" w:cs="Arial"/>
          <w:sz w:val="28"/>
          <w:szCs w:val="28"/>
        </w:rPr>
        <w:t>2 pers, avec petit déjeuner 6</w:t>
      </w:r>
      <w:r w:rsidR="00750DAC">
        <w:rPr>
          <w:rFonts w:ascii="Arial" w:hAnsi="Arial" w:cs="Arial"/>
          <w:sz w:val="28"/>
          <w:szCs w:val="28"/>
        </w:rPr>
        <w:t>4</w:t>
      </w:r>
      <w:r w:rsidRPr="00AF28C4">
        <w:rPr>
          <w:rFonts w:ascii="Arial" w:hAnsi="Arial" w:cs="Arial"/>
          <w:sz w:val="28"/>
          <w:szCs w:val="28"/>
        </w:rPr>
        <w:t>€, en demi-pension 9</w:t>
      </w:r>
      <w:r w:rsidR="007F6BA8">
        <w:rPr>
          <w:rFonts w:ascii="Arial" w:hAnsi="Arial" w:cs="Arial"/>
          <w:sz w:val="28"/>
          <w:szCs w:val="28"/>
        </w:rPr>
        <w:t>8</w:t>
      </w:r>
      <w:r w:rsidRPr="00AF28C4">
        <w:rPr>
          <w:rFonts w:ascii="Arial" w:hAnsi="Arial" w:cs="Arial"/>
          <w:sz w:val="28"/>
          <w:szCs w:val="28"/>
        </w:rPr>
        <w:t>€</w:t>
      </w:r>
    </w:p>
    <w:p w14:paraId="27689E97" w14:textId="460D8132" w:rsidR="00453767" w:rsidRDefault="00453767" w:rsidP="007F6BA8">
      <w:pPr>
        <w:ind w:left="284" w:firstLine="566"/>
        <w:jc w:val="center"/>
        <w:rPr>
          <w:rFonts w:ascii="Arial" w:hAnsi="Arial" w:cs="Arial"/>
          <w:sz w:val="28"/>
          <w:szCs w:val="28"/>
        </w:rPr>
      </w:pPr>
      <w:r w:rsidRPr="00AF28C4">
        <w:rPr>
          <w:rFonts w:ascii="Arial" w:hAnsi="Arial" w:cs="Arial"/>
          <w:sz w:val="28"/>
          <w:szCs w:val="28"/>
        </w:rPr>
        <w:t>3 pers, avec petit déjeuner 8</w:t>
      </w:r>
      <w:r w:rsidR="00750DAC">
        <w:rPr>
          <w:rFonts w:ascii="Arial" w:hAnsi="Arial" w:cs="Arial"/>
          <w:sz w:val="28"/>
          <w:szCs w:val="28"/>
        </w:rPr>
        <w:t>5</w:t>
      </w:r>
      <w:r w:rsidRPr="00AF28C4">
        <w:rPr>
          <w:rFonts w:ascii="Arial" w:hAnsi="Arial" w:cs="Arial"/>
          <w:sz w:val="28"/>
          <w:szCs w:val="28"/>
        </w:rPr>
        <w:t>€, en demi-pension 1</w:t>
      </w:r>
      <w:r w:rsidR="00750DAC">
        <w:rPr>
          <w:rFonts w:ascii="Arial" w:hAnsi="Arial" w:cs="Arial"/>
          <w:sz w:val="28"/>
          <w:szCs w:val="28"/>
        </w:rPr>
        <w:t>3</w:t>
      </w:r>
      <w:r w:rsidR="007F6BA8">
        <w:rPr>
          <w:rFonts w:ascii="Arial" w:hAnsi="Arial" w:cs="Arial"/>
          <w:sz w:val="28"/>
          <w:szCs w:val="28"/>
        </w:rPr>
        <w:t>6</w:t>
      </w:r>
      <w:r w:rsidRPr="00AF28C4">
        <w:rPr>
          <w:rFonts w:ascii="Arial" w:hAnsi="Arial" w:cs="Arial"/>
          <w:sz w:val="28"/>
          <w:szCs w:val="28"/>
        </w:rPr>
        <w:t>€</w:t>
      </w:r>
    </w:p>
    <w:p w14:paraId="274AE450" w14:textId="04D53107" w:rsidR="00750DAC" w:rsidRDefault="007F6BA8" w:rsidP="007F6BA8">
      <w:pPr>
        <w:ind w:left="284" w:firstLine="566"/>
        <w:jc w:val="center"/>
        <w:rPr>
          <w:rFonts w:ascii="Arial" w:hAnsi="Arial" w:cs="Arial"/>
          <w:sz w:val="22"/>
          <w:szCs w:val="22"/>
        </w:rPr>
      </w:pPr>
      <w:r w:rsidRPr="007F6BA8">
        <w:rPr>
          <w:rFonts w:ascii="Arial" w:hAnsi="Arial" w:cs="Arial"/>
          <w:sz w:val="22"/>
          <w:szCs w:val="22"/>
        </w:rPr>
        <w:t>La taxe de séjour est de 0.60€ par adulte perçue en sus</w:t>
      </w:r>
    </w:p>
    <w:p w14:paraId="01C695F0" w14:textId="77777777" w:rsidR="00095EA7" w:rsidRPr="007F6BA8" w:rsidRDefault="00095EA7" w:rsidP="007F6BA8">
      <w:pPr>
        <w:ind w:left="284" w:firstLine="566"/>
        <w:jc w:val="center"/>
        <w:rPr>
          <w:rFonts w:ascii="Arial" w:hAnsi="Arial" w:cs="Arial"/>
          <w:sz w:val="22"/>
          <w:szCs w:val="22"/>
        </w:rPr>
      </w:pPr>
    </w:p>
    <w:p w14:paraId="7398D288" w14:textId="7F098166" w:rsidR="00453767" w:rsidRDefault="00750DAC" w:rsidP="007F6BA8">
      <w:pPr>
        <w:ind w:left="141" w:firstLine="709"/>
        <w:jc w:val="center"/>
        <w:rPr>
          <w:rFonts w:ascii="Arial" w:hAnsi="Arial" w:cs="Arial"/>
          <w:i/>
          <w:iCs/>
          <w:sz w:val="22"/>
          <w:szCs w:val="22"/>
        </w:rPr>
      </w:pPr>
      <w:r w:rsidRPr="00750DAC">
        <w:rPr>
          <w:rFonts w:ascii="Arial" w:hAnsi="Arial" w:cs="Arial"/>
          <w:i/>
          <w:iCs/>
          <w:sz w:val="22"/>
          <w:szCs w:val="22"/>
        </w:rPr>
        <w:t>Petit déjeuner inclus, lits faits et serviettes de toilettes fournies</w:t>
      </w:r>
    </w:p>
    <w:p w14:paraId="2AB633F8" w14:textId="2AF48C22" w:rsidR="00750DAC" w:rsidRPr="00750DAC" w:rsidRDefault="00750DAC" w:rsidP="00750DAC">
      <w:pPr>
        <w:ind w:left="-851"/>
        <w:rPr>
          <w:rFonts w:ascii="Arial" w:hAnsi="Arial" w:cs="Arial"/>
          <w:i/>
          <w:iCs/>
          <w:sz w:val="36"/>
          <w:szCs w:val="36"/>
        </w:rPr>
      </w:pPr>
    </w:p>
    <w:p w14:paraId="5A64463B" w14:textId="77777777" w:rsidR="00C3769A" w:rsidRDefault="00750DAC" w:rsidP="00C3769A">
      <w:pPr>
        <w:ind w:left="-851"/>
        <w:rPr>
          <w:rFonts w:ascii="Arial" w:hAnsi="Arial" w:cs="Arial"/>
          <w:i/>
          <w:iCs/>
          <w:sz w:val="36"/>
          <w:szCs w:val="36"/>
        </w:rPr>
      </w:pPr>
      <w:r w:rsidRPr="00750DAC">
        <w:rPr>
          <w:rFonts w:ascii="Arial" w:hAnsi="Arial" w:cs="Arial"/>
          <w:i/>
          <w:iCs/>
          <w:sz w:val="36"/>
          <w:szCs w:val="36"/>
        </w:rPr>
        <w:t xml:space="preserve">Gîtes d’étape en </w:t>
      </w:r>
      <w:proofErr w:type="spellStart"/>
      <w:r w:rsidRPr="00750DAC">
        <w:rPr>
          <w:rFonts w:ascii="Arial" w:hAnsi="Arial" w:cs="Arial"/>
          <w:i/>
          <w:iCs/>
          <w:sz w:val="36"/>
          <w:szCs w:val="36"/>
        </w:rPr>
        <w:t>mobilhomme</w:t>
      </w:r>
      <w:proofErr w:type="spellEnd"/>
      <w:r w:rsidR="00C3769A">
        <w:rPr>
          <w:rFonts w:ascii="Arial" w:hAnsi="Arial" w:cs="Arial"/>
          <w:i/>
          <w:iCs/>
          <w:sz w:val="36"/>
          <w:szCs w:val="36"/>
        </w:rPr>
        <w:t xml:space="preserve"> partagés, Lits Pèlerins</w:t>
      </w:r>
    </w:p>
    <w:p w14:paraId="7A279B82" w14:textId="68C14AED" w:rsidR="00C3769A" w:rsidRPr="00C3769A" w:rsidRDefault="00C3769A" w:rsidP="00C3769A">
      <w:pPr>
        <w:ind w:left="-851"/>
        <w:rPr>
          <w:rFonts w:ascii="Arial" w:hAnsi="Arial" w:cs="Arial"/>
          <w:i/>
          <w:iCs/>
          <w:sz w:val="36"/>
          <w:szCs w:val="36"/>
        </w:rPr>
      </w:pPr>
      <w:r w:rsidRPr="00C3769A">
        <w:rPr>
          <w:rFonts w:ascii="Arial" w:hAnsi="Arial" w:cs="Arial"/>
          <w:sz w:val="20"/>
          <w:szCs w:val="20"/>
        </w:rPr>
        <w:t>Nous avons un maximum de deux lits par chambre.</w:t>
      </w:r>
    </w:p>
    <w:p w14:paraId="39322C91" w14:textId="77777777" w:rsidR="007F6BA8" w:rsidRDefault="00C3769A" w:rsidP="00C3769A">
      <w:pPr>
        <w:ind w:left="-851"/>
        <w:rPr>
          <w:rFonts w:ascii="Arial" w:hAnsi="Arial" w:cs="Arial"/>
          <w:i/>
          <w:sz w:val="28"/>
          <w:szCs w:val="28"/>
        </w:rPr>
      </w:pPr>
      <w:r w:rsidRPr="00C3769A">
        <w:rPr>
          <w:rFonts w:ascii="Arial" w:hAnsi="Arial" w:cs="Arial"/>
          <w:sz w:val="20"/>
          <w:szCs w:val="20"/>
        </w:rPr>
        <w:t xml:space="preserve">Chaque </w:t>
      </w:r>
      <w:proofErr w:type="spellStart"/>
      <w:r w:rsidRPr="00C3769A">
        <w:rPr>
          <w:rFonts w:ascii="Arial" w:hAnsi="Arial" w:cs="Arial"/>
          <w:sz w:val="20"/>
          <w:szCs w:val="20"/>
        </w:rPr>
        <w:t>mobilhome</w:t>
      </w:r>
      <w:proofErr w:type="spellEnd"/>
      <w:r w:rsidRPr="00C3769A">
        <w:rPr>
          <w:rFonts w:ascii="Arial" w:hAnsi="Arial" w:cs="Arial"/>
          <w:sz w:val="20"/>
          <w:szCs w:val="20"/>
        </w:rPr>
        <w:t xml:space="preserve"> à 1 </w:t>
      </w:r>
      <w:proofErr w:type="spellStart"/>
      <w:r w:rsidRPr="00C3769A">
        <w:rPr>
          <w:rFonts w:ascii="Arial" w:hAnsi="Arial" w:cs="Arial"/>
          <w:sz w:val="20"/>
          <w:szCs w:val="20"/>
        </w:rPr>
        <w:t>ch</w:t>
      </w:r>
      <w:proofErr w:type="spellEnd"/>
      <w:r w:rsidRPr="00C3769A">
        <w:rPr>
          <w:rFonts w:ascii="Arial" w:hAnsi="Arial" w:cs="Arial"/>
          <w:sz w:val="20"/>
          <w:szCs w:val="20"/>
        </w:rPr>
        <w:t xml:space="preserve"> avec lit couple et </w:t>
      </w:r>
      <w:proofErr w:type="spellStart"/>
      <w:r w:rsidRPr="00C3769A">
        <w:rPr>
          <w:rFonts w:ascii="Arial" w:hAnsi="Arial" w:cs="Arial"/>
          <w:sz w:val="20"/>
          <w:szCs w:val="20"/>
        </w:rPr>
        <w:t>sdb</w:t>
      </w:r>
      <w:proofErr w:type="spellEnd"/>
      <w:r w:rsidRPr="00C3769A">
        <w:rPr>
          <w:rFonts w:ascii="Arial" w:hAnsi="Arial" w:cs="Arial"/>
          <w:sz w:val="20"/>
          <w:szCs w:val="20"/>
        </w:rPr>
        <w:t xml:space="preserve"> et deux chambres de 2 lits avec </w:t>
      </w:r>
      <w:proofErr w:type="spellStart"/>
      <w:r w:rsidRPr="00C3769A">
        <w:rPr>
          <w:rFonts w:ascii="Arial" w:hAnsi="Arial" w:cs="Arial"/>
          <w:sz w:val="20"/>
          <w:szCs w:val="20"/>
        </w:rPr>
        <w:t>sdb</w:t>
      </w:r>
      <w:proofErr w:type="spellEnd"/>
      <w:r w:rsidRPr="00C3769A">
        <w:rPr>
          <w:rFonts w:ascii="Arial" w:hAnsi="Arial" w:cs="Arial"/>
          <w:sz w:val="20"/>
          <w:szCs w:val="20"/>
        </w:rPr>
        <w:t xml:space="preserve"> et toilettes séparées</w: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14:paraId="3A6CC753" w14:textId="53713604" w:rsidR="00C3769A" w:rsidRDefault="00C3769A" w:rsidP="00C3769A">
      <w:pPr>
        <w:ind w:left="-851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</w:p>
    <w:p w14:paraId="391F0A29" w14:textId="77777777" w:rsidR="007F6BA8" w:rsidRDefault="00482D31" w:rsidP="007F6BA8">
      <w:pPr>
        <w:ind w:left="-851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</w:t>
      </w:r>
      <w:r w:rsidR="0041178A">
        <w:rPr>
          <w:rFonts w:ascii="Arial" w:hAnsi="Arial" w:cs="Arial"/>
          <w:i/>
          <w:sz w:val="28"/>
          <w:szCs w:val="28"/>
        </w:rPr>
        <w:t>it</w:t>
      </w:r>
      <w:r w:rsidR="00741205">
        <w:rPr>
          <w:rFonts w:ascii="Arial" w:hAnsi="Arial" w:cs="Arial"/>
          <w:i/>
          <w:sz w:val="28"/>
          <w:szCs w:val="28"/>
        </w:rPr>
        <w:t xml:space="preserve"> </w:t>
      </w:r>
      <w:r w:rsidR="00750DAC">
        <w:rPr>
          <w:rFonts w:ascii="Arial" w:hAnsi="Arial" w:cs="Arial"/>
          <w:i/>
          <w:sz w:val="28"/>
          <w:szCs w:val="28"/>
        </w:rPr>
        <w:t>Couple/</w:t>
      </w:r>
      <w:r w:rsidR="00741205">
        <w:rPr>
          <w:rFonts w:ascii="Arial" w:hAnsi="Arial" w:cs="Arial"/>
          <w:i/>
          <w:sz w:val="28"/>
          <w:szCs w:val="28"/>
        </w:rPr>
        <w:t>140</w:t>
      </w:r>
      <w:r w:rsidR="0041178A">
        <w:rPr>
          <w:rFonts w:ascii="Arial" w:hAnsi="Arial" w:cs="Arial"/>
          <w:i/>
          <w:sz w:val="28"/>
          <w:szCs w:val="28"/>
        </w:rPr>
        <w:t xml:space="preserve"> ou lit de 8</w:t>
      </w:r>
      <w:r w:rsidR="00453767" w:rsidRPr="00F11BCE">
        <w:rPr>
          <w:rFonts w:ascii="Arial" w:hAnsi="Arial" w:cs="Arial"/>
          <w:i/>
          <w:sz w:val="28"/>
          <w:szCs w:val="28"/>
        </w:rPr>
        <w:t>0</w:t>
      </w:r>
      <w:r w:rsidR="00741205">
        <w:rPr>
          <w:rFonts w:ascii="Arial" w:hAnsi="Arial" w:cs="Arial"/>
          <w:i/>
          <w:sz w:val="28"/>
          <w:szCs w:val="28"/>
        </w:rPr>
        <w:t xml:space="preserve"> </w:t>
      </w:r>
      <w:r w:rsidR="00453767" w:rsidRPr="00F11BCE">
        <w:rPr>
          <w:rFonts w:ascii="Arial" w:hAnsi="Arial" w:cs="Arial"/>
          <w:i/>
          <w:sz w:val="28"/>
          <w:szCs w:val="28"/>
        </w:rPr>
        <w:t>cm.</w:t>
      </w:r>
    </w:p>
    <w:p w14:paraId="5493D72F" w14:textId="2C5E68F8" w:rsidR="007F6BA8" w:rsidRDefault="00DC375B" w:rsidP="007F6BA8">
      <w:pPr>
        <w:ind w:left="-851"/>
        <w:jc w:val="center"/>
        <w:rPr>
          <w:rFonts w:ascii="Arial" w:hAnsi="Arial" w:cs="Arial"/>
          <w:i/>
          <w:sz w:val="28"/>
          <w:szCs w:val="28"/>
        </w:rPr>
      </w:pPr>
      <w:r w:rsidRPr="00AF28C4">
        <w:rPr>
          <w:rFonts w:ascii="Arial" w:hAnsi="Arial" w:cs="Arial"/>
          <w:sz w:val="28"/>
          <w:szCs w:val="28"/>
        </w:rPr>
        <w:t>1 pers, 1</w:t>
      </w:r>
      <w:r w:rsidR="00C3769A">
        <w:rPr>
          <w:rFonts w:ascii="Arial" w:hAnsi="Arial" w:cs="Arial"/>
          <w:sz w:val="28"/>
          <w:szCs w:val="28"/>
        </w:rPr>
        <w:t>8</w:t>
      </w:r>
      <w:r w:rsidRPr="00AF28C4">
        <w:rPr>
          <w:rFonts w:ascii="Arial" w:hAnsi="Arial" w:cs="Arial"/>
          <w:sz w:val="28"/>
          <w:szCs w:val="28"/>
        </w:rPr>
        <w:t xml:space="preserve">€, </w:t>
      </w:r>
      <w:r w:rsidR="007F6BA8">
        <w:rPr>
          <w:rFonts w:ascii="Arial" w:hAnsi="Arial" w:cs="Arial"/>
          <w:sz w:val="28"/>
          <w:szCs w:val="28"/>
        </w:rPr>
        <w:t>42</w:t>
      </w:r>
      <w:r w:rsidRPr="00AF28C4">
        <w:rPr>
          <w:rFonts w:ascii="Arial" w:hAnsi="Arial" w:cs="Arial"/>
          <w:sz w:val="28"/>
          <w:szCs w:val="28"/>
        </w:rPr>
        <w:t>€ en demi-pension</w:t>
      </w:r>
      <w:r w:rsidR="00C3769A">
        <w:rPr>
          <w:rFonts w:ascii="Arial" w:hAnsi="Arial" w:cs="Arial"/>
          <w:sz w:val="28"/>
          <w:szCs w:val="28"/>
        </w:rPr>
        <w:t xml:space="preserve"> </w:t>
      </w:r>
      <w:r w:rsidR="00C3769A" w:rsidRPr="00C3769A">
        <w:rPr>
          <w:rFonts w:ascii="Arial" w:hAnsi="Arial" w:cs="Arial"/>
          <w:sz w:val="20"/>
          <w:szCs w:val="20"/>
        </w:rPr>
        <w:t>drap housse, taie, couverture</w:t>
      </w:r>
    </w:p>
    <w:p w14:paraId="559846E9" w14:textId="77777777" w:rsidR="007F6BA8" w:rsidRDefault="00DC375B" w:rsidP="007F6BA8">
      <w:pPr>
        <w:ind w:left="-851"/>
        <w:jc w:val="center"/>
        <w:rPr>
          <w:rFonts w:ascii="Arial" w:hAnsi="Arial" w:cs="Arial"/>
          <w:i/>
          <w:sz w:val="28"/>
          <w:szCs w:val="28"/>
        </w:rPr>
      </w:pPr>
      <w:r w:rsidRPr="00AF28C4">
        <w:rPr>
          <w:rFonts w:ascii="Arial" w:hAnsi="Arial" w:cs="Arial"/>
          <w:sz w:val="28"/>
          <w:szCs w:val="28"/>
        </w:rPr>
        <w:t>1 pers, 2</w:t>
      </w:r>
      <w:r w:rsidR="00C3769A">
        <w:rPr>
          <w:rFonts w:ascii="Arial" w:hAnsi="Arial" w:cs="Arial"/>
          <w:sz w:val="28"/>
          <w:szCs w:val="28"/>
        </w:rPr>
        <w:t>3</w:t>
      </w:r>
      <w:r w:rsidRPr="00AF28C4">
        <w:rPr>
          <w:rFonts w:ascii="Arial" w:hAnsi="Arial" w:cs="Arial"/>
          <w:sz w:val="28"/>
          <w:szCs w:val="28"/>
        </w:rPr>
        <w:t xml:space="preserve">€ </w:t>
      </w:r>
      <w:r w:rsidR="00CE2E25">
        <w:rPr>
          <w:rFonts w:ascii="Arial" w:hAnsi="Arial" w:cs="Arial"/>
          <w:sz w:val="28"/>
          <w:szCs w:val="28"/>
        </w:rPr>
        <w:t xml:space="preserve">lit </w:t>
      </w:r>
      <w:r w:rsidRPr="00AF28C4">
        <w:rPr>
          <w:rFonts w:ascii="Arial" w:hAnsi="Arial" w:cs="Arial"/>
          <w:sz w:val="28"/>
          <w:szCs w:val="28"/>
        </w:rPr>
        <w:t>avec drap et linge de toilette, 4</w:t>
      </w:r>
      <w:r w:rsidR="007F6BA8">
        <w:rPr>
          <w:rFonts w:ascii="Arial" w:hAnsi="Arial" w:cs="Arial"/>
          <w:sz w:val="28"/>
          <w:szCs w:val="28"/>
        </w:rPr>
        <w:t>7</w:t>
      </w:r>
      <w:r w:rsidRPr="00AF28C4">
        <w:rPr>
          <w:rFonts w:ascii="Arial" w:hAnsi="Arial" w:cs="Arial"/>
          <w:sz w:val="28"/>
          <w:szCs w:val="28"/>
        </w:rPr>
        <w:t>€ en demi-pension</w:t>
      </w:r>
    </w:p>
    <w:p w14:paraId="3B4395C3" w14:textId="77777777" w:rsidR="007F6BA8" w:rsidRDefault="00C3769A" w:rsidP="007F6BA8">
      <w:pPr>
        <w:ind w:left="-851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 18€, petit déjeuner </w:t>
      </w:r>
      <w:r w:rsidR="007F6BA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€, repas du soir 1</w:t>
      </w:r>
      <w:r w:rsidR="007F6BA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€</w:t>
      </w:r>
    </w:p>
    <w:p w14:paraId="4DE20644" w14:textId="77777777" w:rsidR="007F6BA8" w:rsidRDefault="007F6BA8" w:rsidP="007F6BA8">
      <w:pPr>
        <w:jc w:val="both"/>
        <w:rPr>
          <w:rFonts w:ascii="Arial" w:hAnsi="Arial" w:cs="Arial"/>
          <w:sz w:val="28"/>
          <w:szCs w:val="28"/>
        </w:rPr>
      </w:pPr>
    </w:p>
    <w:p w14:paraId="061D72AA" w14:textId="5EFC0FF6" w:rsidR="00F30A1D" w:rsidRDefault="00F30A1D" w:rsidP="00CA27EC">
      <w:pPr>
        <w:ind w:left="-993" w:right="-14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Pour les enfants de moins de 1</w:t>
      </w:r>
      <w:r w:rsidR="007F6BA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ans, en plus du lit</w:t>
      </w:r>
      <w:r w:rsidR="00A962E3" w:rsidRPr="00A962E3">
        <w:rPr>
          <w:rFonts w:ascii="Arial" w:hAnsi="Arial" w:cs="Arial"/>
          <w:sz w:val="26"/>
          <w:szCs w:val="26"/>
        </w:rPr>
        <w:t xml:space="preserve"> nous demandons</w:t>
      </w:r>
    </w:p>
    <w:p w14:paraId="32C4997C" w14:textId="10A9B83D" w:rsidR="00A962E3" w:rsidRDefault="00A962E3" w:rsidP="00CA27EC">
      <w:pPr>
        <w:ind w:left="-993" w:right="-148"/>
        <w:jc w:val="center"/>
        <w:rPr>
          <w:rFonts w:ascii="Arial" w:hAnsi="Arial" w:cs="Arial"/>
          <w:sz w:val="26"/>
          <w:szCs w:val="26"/>
        </w:rPr>
      </w:pPr>
      <w:r w:rsidRPr="00A962E3">
        <w:rPr>
          <w:rFonts w:ascii="Arial" w:hAnsi="Arial" w:cs="Arial"/>
          <w:sz w:val="26"/>
          <w:szCs w:val="26"/>
        </w:rPr>
        <w:t>1€</w:t>
      </w:r>
      <w:r w:rsidR="007F6BA8">
        <w:rPr>
          <w:rFonts w:ascii="Arial" w:hAnsi="Arial" w:cs="Arial"/>
          <w:sz w:val="26"/>
          <w:szCs w:val="26"/>
        </w:rPr>
        <w:t xml:space="preserve">20 </w:t>
      </w:r>
      <w:r w:rsidRPr="00A962E3">
        <w:rPr>
          <w:rFonts w:ascii="Arial" w:hAnsi="Arial" w:cs="Arial"/>
          <w:sz w:val="26"/>
          <w:szCs w:val="26"/>
        </w:rPr>
        <w:t>par année d’âge</w:t>
      </w:r>
      <w:r>
        <w:rPr>
          <w:rFonts w:ascii="Arial" w:hAnsi="Arial" w:cs="Arial"/>
          <w:sz w:val="26"/>
          <w:szCs w:val="26"/>
        </w:rPr>
        <w:t xml:space="preserve"> pour la </w:t>
      </w:r>
      <w:r w:rsidR="00F30A1D">
        <w:rPr>
          <w:rFonts w:ascii="Arial" w:hAnsi="Arial" w:cs="Arial"/>
          <w:sz w:val="26"/>
          <w:szCs w:val="26"/>
        </w:rPr>
        <w:t>demi-pension</w:t>
      </w:r>
      <w:r w:rsidRPr="00A962E3">
        <w:rPr>
          <w:rFonts w:ascii="Arial" w:hAnsi="Arial" w:cs="Arial"/>
          <w:sz w:val="26"/>
          <w:szCs w:val="26"/>
        </w:rPr>
        <w:t>.</w:t>
      </w:r>
    </w:p>
    <w:p w14:paraId="5A0DC1EB" w14:textId="5CD53254" w:rsidR="007F6BA8" w:rsidRDefault="007F6BA8" w:rsidP="00CA27EC">
      <w:pPr>
        <w:ind w:left="-993" w:right="-148"/>
        <w:jc w:val="center"/>
        <w:rPr>
          <w:rFonts w:ascii="Arial" w:hAnsi="Arial" w:cs="Arial"/>
          <w:sz w:val="26"/>
          <w:szCs w:val="26"/>
        </w:rPr>
      </w:pPr>
    </w:p>
    <w:p w14:paraId="79F8B82C" w14:textId="77777777" w:rsidR="007F6BA8" w:rsidRDefault="007F6BA8" w:rsidP="00CA27EC">
      <w:pPr>
        <w:ind w:left="-993" w:right="-148"/>
        <w:jc w:val="center"/>
        <w:rPr>
          <w:rFonts w:ascii="Arial" w:hAnsi="Arial" w:cs="Arial"/>
          <w:sz w:val="26"/>
          <w:szCs w:val="26"/>
        </w:rPr>
      </w:pPr>
    </w:p>
    <w:p w14:paraId="3B40E697" w14:textId="77777777" w:rsidR="00A962E3" w:rsidRPr="00A962E3" w:rsidRDefault="00A962E3" w:rsidP="00724DA2">
      <w:pPr>
        <w:ind w:left="-993" w:right="-148"/>
        <w:jc w:val="both"/>
        <w:rPr>
          <w:rFonts w:ascii="Arial" w:hAnsi="Arial" w:cs="Arial"/>
          <w:sz w:val="26"/>
          <w:szCs w:val="26"/>
        </w:rPr>
      </w:pPr>
    </w:p>
    <w:p w14:paraId="439075DB" w14:textId="5C55172D" w:rsidR="00DC375B" w:rsidRDefault="00AC32D7" w:rsidP="00AC32D7">
      <w:pPr>
        <w:ind w:left="-851"/>
        <w:jc w:val="center"/>
        <w:rPr>
          <w:rFonts w:ascii="Arial" w:hAnsi="Arial" w:cs="Arial"/>
          <w:color w:val="FF0000"/>
          <w:sz w:val="28"/>
          <w:szCs w:val="28"/>
        </w:rPr>
      </w:pPr>
      <w:r w:rsidRPr="00AC32D7">
        <w:rPr>
          <w:rFonts w:ascii="Arial" w:hAnsi="Arial" w:cs="Arial"/>
          <w:color w:val="FF0000"/>
          <w:sz w:val="28"/>
          <w:szCs w:val="28"/>
        </w:rPr>
        <w:t xml:space="preserve">Vous trouverez </w:t>
      </w:r>
      <w:r w:rsidR="00482D31">
        <w:rPr>
          <w:rFonts w:ascii="Arial" w:hAnsi="Arial" w:cs="Arial"/>
          <w:color w:val="FF0000"/>
          <w:sz w:val="28"/>
          <w:szCs w:val="28"/>
        </w:rPr>
        <w:t>informations et photos</w:t>
      </w:r>
      <w:r w:rsidR="00C3769A">
        <w:rPr>
          <w:rFonts w:ascii="Arial" w:hAnsi="Arial" w:cs="Arial"/>
          <w:color w:val="FF0000"/>
          <w:sz w:val="28"/>
          <w:szCs w:val="28"/>
        </w:rPr>
        <w:t xml:space="preserve"> sur </w:t>
      </w:r>
      <w:hyperlink r:id="rId8" w:history="1">
        <w:r w:rsidR="00C3769A" w:rsidRPr="00935DF4">
          <w:rPr>
            <w:rStyle w:val="Lienhypertexte"/>
            <w:rFonts w:ascii="Arial" w:hAnsi="Arial" w:cs="Arial"/>
            <w:sz w:val="28"/>
            <w:szCs w:val="28"/>
          </w:rPr>
          <w:t>www.losoulenquo.fr</w:t>
        </w:r>
      </w:hyperlink>
      <w:r w:rsidR="00482D31">
        <w:rPr>
          <w:rFonts w:ascii="Arial" w:hAnsi="Arial" w:cs="Arial"/>
          <w:color w:val="FF0000"/>
          <w:sz w:val="28"/>
          <w:szCs w:val="28"/>
        </w:rPr>
        <w:t xml:space="preserve"> </w:t>
      </w:r>
      <w:r w:rsidR="00C3769A">
        <w:rPr>
          <w:rFonts w:ascii="Arial" w:hAnsi="Arial" w:cs="Arial"/>
          <w:color w:val="FF0000"/>
          <w:sz w:val="28"/>
          <w:szCs w:val="28"/>
        </w:rPr>
        <w:t xml:space="preserve">avec </w:t>
      </w:r>
      <w:r w:rsidR="00482D31">
        <w:rPr>
          <w:rFonts w:ascii="Arial" w:hAnsi="Arial" w:cs="Arial"/>
          <w:color w:val="FF0000"/>
          <w:sz w:val="28"/>
          <w:szCs w:val="28"/>
        </w:rPr>
        <w:t xml:space="preserve">la possibilité de réserver en ligne et sans frais. </w:t>
      </w:r>
    </w:p>
    <w:p w14:paraId="4766F19D" w14:textId="77777777" w:rsidR="00552CB1" w:rsidRPr="00AC32D7" w:rsidRDefault="00552CB1" w:rsidP="00AC32D7">
      <w:pPr>
        <w:ind w:left="-851"/>
        <w:jc w:val="center"/>
        <w:rPr>
          <w:rFonts w:ascii="Arial" w:hAnsi="Arial" w:cs="Arial"/>
          <w:color w:val="FF0000"/>
          <w:sz w:val="28"/>
          <w:szCs w:val="28"/>
        </w:rPr>
      </w:pPr>
    </w:p>
    <w:p w14:paraId="180627C1" w14:textId="1ED22AE6" w:rsidR="00EA1E10" w:rsidRPr="00C3769A" w:rsidRDefault="00CE2E25" w:rsidP="00724DA2">
      <w:pPr>
        <w:ind w:left="-851"/>
        <w:jc w:val="both"/>
        <w:rPr>
          <w:rFonts w:ascii="Arial" w:hAnsi="Arial" w:cs="Arial"/>
        </w:rPr>
      </w:pPr>
      <w:r w:rsidRPr="00C3769A">
        <w:rPr>
          <w:rFonts w:ascii="Arial" w:hAnsi="Arial" w:cs="Arial"/>
        </w:rPr>
        <w:t xml:space="preserve">Nos repas </w:t>
      </w:r>
      <w:r w:rsidR="00AC32D7" w:rsidRPr="00C3769A">
        <w:rPr>
          <w:rFonts w:ascii="Arial" w:hAnsi="Arial" w:cs="Arial"/>
        </w:rPr>
        <w:t>sont essentiellement</w:t>
      </w:r>
      <w:r w:rsidR="00AF28C4" w:rsidRPr="00C3769A">
        <w:rPr>
          <w:rFonts w:ascii="Arial" w:hAnsi="Arial" w:cs="Arial"/>
        </w:rPr>
        <w:t xml:space="preserve"> composés de produits locaux, transformés sur place par nos soins.</w:t>
      </w:r>
      <w:r w:rsidRPr="00C3769A">
        <w:rPr>
          <w:rFonts w:ascii="Arial" w:hAnsi="Arial" w:cs="Arial"/>
        </w:rPr>
        <w:t xml:space="preserve"> </w:t>
      </w:r>
      <w:r w:rsidR="00C3769A">
        <w:rPr>
          <w:rFonts w:ascii="Arial" w:hAnsi="Arial" w:cs="Arial"/>
        </w:rPr>
        <w:t>Merci de nous informer de vos éventuels régimes particuliers</w:t>
      </w:r>
      <w:r w:rsidRPr="00C3769A">
        <w:rPr>
          <w:rFonts w:ascii="Arial" w:hAnsi="Arial" w:cs="Arial"/>
        </w:rPr>
        <w:t xml:space="preserve">, les végétariens, </w:t>
      </w:r>
      <w:r w:rsidR="00BE6DF7" w:rsidRPr="00C3769A">
        <w:rPr>
          <w:rFonts w:ascii="Arial" w:hAnsi="Arial" w:cs="Arial"/>
        </w:rPr>
        <w:t>véganes</w:t>
      </w:r>
      <w:r w:rsidRPr="00C3769A">
        <w:rPr>
          <w:rFonts w:ascii="Arial" w:hAnsi="Arial" w:cs="Arial"/>
        </w:rPr>
        <w:t xml:space="preserve"> ou personnes allergènes trouveront leurs bonheurs à Fonteilles.</w:t>
      </w:r>
    </w:p>
    <w:p w14:paraId="3F2FDEBF" w14:textId="7FC47C89" w:rsidR="00EA1E10" w:rsidRPr="00C3769A" w:rsidRDefault="00F11BCE" w:rsidP="00724DA2">
      <w:pPr>
        <w:ind w:left="-851"/>
        <w:jc w:val="both"/>
        <w:rPr>
          <w:rFonts w:ascii="Arial" w:hAnsi="Arial" w:cs="Arial"/>
        </w:rPr>
      </w:pPr>
      <w:r w:rsidRPr="00C3769A">
        <w:rPr>
          <w:rFonts w:ascii="Arial" w:hAnsi="Arial" w:cs="Arial"/>
        </w:rPr>
        <w:t>A Lo Soulenquo</w:t>
      </w:r>
      <w:r w:rsidR="006B13B2" w:rsidRPr="00C3769A">
        <w:rPr>
          <w:rFonts w:ascii="Arial" w:hAnsi="Arial" w:cs="Arial"/>
        </w:rPr>
        <w:t>,</w:t>
      </w:r>
      <w:r w:rsidRPr="00C3769A">
        <w:rPr>
          <w:rFonts w:ascii="Arial" w:hAnsi="Arial" w:cs="Arial"/>
        </w:rPr>
        <w:t xml:space="preserve"> nous nous </w:t>
      </w:r>
      <w:r w:rsidR="006B13B2" w:rsidRPr="00C3769A">
        <w:rPr>
          <w:rFonts w:ascii="Arial" w:hAnsi="Arial" w:cs="Arial"/>
        </w:rPr>
        <w:t xml:space="preserve">réjouissons de vous accueillir </w:t>
      </w:r>
      <w:r w:rsidR="00EA1E10" w:rsidRPr="00C3769A">
        <w:rPr>
          <w:rFonts w:ascii="Arial" w:hAnsi="Arial" w:cs="Arial"/>
        </w:rPr>
        <w:t xml:space="preserve">avec un verre de bienvenue, </w:t>
      </w:r>
      <w:r w:rsidRPr="00C3769A">
        <w:rPr>
          <w:rFonts w:ascii="Arial" w:hAnsi="Arial" w:cs="Arial"/>
        </w:rPr>
        <w:t>dans un cadre reposant au milieu de la nature.</w:t>
      </w:r>
    </w:p>
    <w:p w14:paraId="324AADD3" w14:textId="47C2A1C5" w:rsidR="00724DA2" w:rsidRPr="00C3769A" w:rsidRDefault="00F11BCE" w:rsidP="00724DA2">
      <w:pPr>
        <w:ind w:left="-851"/>
        <w:jc w:val="both"/>
        <w:rPr>
          <w:rFonts w:ascii="Arial" w:hAnsi="Arial" w:cs="Arial"/>
        </w:rPr>
      </w:pPr>
      <w:r w:rsidRPr="00C3769A">
        <w:rPr>
          <w:rFonts w:ascii="Arial" w:hAnsi="Arial" w:cs="Arial"/>
        </w:rPr>
        <w:t>Dans l’attente de votre de réservation</w:t>
      </w:r>
      <w:r w:rsidR="00482D31" w:rsidRPr="00C3769A">
        <w:rPr>
          <w:rFonts w:ascii="Arial" w:hAnsi="Arial" w:cs="Arial"/>
        </w:rPr>
        <w:t xml:space="preserve"> par mail ou en ligne</w:t>
      </w:r>
      <w:r w:rsidRPr="00C3769A">
        <w:rPr>
          <w:rFonts w:ascii="Arial" w:hAnsi="Arial" w:cs="Arial"/>
        </w:rPr>
        <w:t>, recevez nos plus cordiales salutations.</w:t>
      </w:r>
    </w:p>
    <w:sectPr w:rsidR="00724DA2" w:rsidRPr="00C3769A" w:rsidSect="00CD6881">
      <w:footerReference w:type="default" r:id="rId9"/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7AE1" w14:textId="77777777" w:rsidR="004161B8" w:rsidRDefault="004161B8" w:rsidP="00CD6881">
      <w:r>
        <w:separator/>
      </w:r>
    </w:p>
  </w:endnote>
  <w:endnote w:type="continuationSeparator" w:id="0">
    <w:p w14:paraId="342C7999" w14:textId="77777777" w:rsidR="004161B8" w:rsidRDefault="004161B8" w:rsidP="00C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E7E3" w14:textId="77777777" w:rsidR="00F11BCE" w:rsidRDefault="00F11BCE" w:rsidP="00CD6881">
    <w:pPr>
      <w:jc w:val="center"/>
      <w:rPr>
        <w:rFonts w:ascii="Lucida Calligraphy" w:hAnsi="Lucida Calligraphy"/>
        <w:color w:val="7E3B05"/>
      </w:rPr>
    </w:pPr>
  </w:p>
  <w:p w14:paraId="2C65D91E" w14:textId="77777777" w:rsidR="00F11BCE" w:rsidRDefault="00F11BCE" w:rsidP="00CD6881">
    <w:pPr>
      <w:jc w:val="center"/>
      <w:rPr>
        <w:rFonts w:ascii="Lucida Calligraphy" w:hAnsi="Lucida Calligraphy"/>
        <w:color w:val="7E3B05"/>
      </w:rPr>
    </w:pPr>
  </w:p>
  <w:p w14:paraId="5A470BDE" w14:textId="77777777" w:rsidR="00F11BCE" w:rsidRPr="00750241" w:rsidRDefault="00F11BCE" w:rsidP="00CD6881">
    <w:pPr>
      <w:jc w:val="center"/>
      <w:rPr>
        <w:rFonts w:ascii="Lucida Calligraphy" w:hAnsi="Lucida Calligraphy"/>
        <w:color w:val="7E3B05"/>
      </w:rPr>
    </w:pPr>
    <w:r w:rsidRPr="00750241">
      <w:rPr>
        <w:rFonts w:ascii="Lucida Calligraphy" w:hAnsi="Lucida Calligraphy"/>
        <w:color w:val="7E3B05"/>
      </w:rPr>
      <w:t>Leo &amp; Milka, Lo Soulenquo, Gite de Fonteilles, 12140 Golinhac</w:t>
    </w:r>
  </w:p>
  <w:p w14:paraId="729F37C9" w14:textId="77777777" w:rsidR="00F11BCE" w:rsidRPr="00851BFF" w:rsidRDefault="00F11BCE" w:rsidP="00CD6881">
    <w:pPr>
      <w:jc w:val="center"/>
      <w:rPr>
        <w:rFonts w:ascii="Lucida Calligraphy" w:hAnsi="Lucida Calligraphy"/>
        <w:color w:val="7E3B05"/>
      </w:rPr>
    </w:pPr>
    <w:r w:rsidRPr="00750241">
      <w:rPr>
        <w:rFonts w:ascii="Lucida Calligraphy" w:hAnsi="Lucida Calligraphy"/>
        <w:color w:val="7E3B05"/>
      </w:rPr>
      <w:t xml:space="preserve">+33610970871 </w:t>
    </w:r>
    <w:hyperlink r:id="rId1" w:history="1">
      <w:r w:rsidR="007C25F2" w:rsidRPr="009871C7">
        <w:rPr>
          <w:rStyle w:val="Lienhypertexte"/>
          <w:rFonts w:ascii="Lucida Calligraphy" w:hAnsi="Lucida Calligraphy"/>
        </w:rPr>
        <w:t>losoulenquo@gmail.com</w:t>
      </w:r>
    </w:hyperlink>
    <w:r w:rsidR="007C25F2">
      <w:rPr>
        <w:rFonts w:ascii="Lucida Calligraphy" w:hAnsi="Lucida Calligraphy"/>
      </w:rPr>
      <w:t xml:space="preserve"> </w:t>
    </w:r>
    <w:r w:rsidR="00D95946">
      <w:rPr>
        <w:rFonts w:ascii="Lucida Calligraphy" w:hAnsi="Lucida Calligraphy"/>
        <w:color w:val="7E3B05"/>
      </w:rPr>
      <w:t xml:space="preserve"> SIRET 838 942 381 00016</w:t>
    </w:r>
  </w:p>
  <w:p w14:paraId="612C08B0" w14:textId="77777777" w:rsidR="00F11BCE" w:rsidRDefault="00F11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A782" w14:textId="77777777" w:rsidR="004161B8" w:rsidRDefault="004161B8" w:rsidP="00CD6881">
      <w:r>
        <w:separator/>
      </w:r>
    </w:p>
  </w:footnote>
  <w:footnote w:type="continuationSeparator" w:id="0">
    <w:p w14:paraId="360B4B0E" w14:textId="77777777" w:rsidR="004161B8" w:rsidRDefault="004161B8" w:rsidP="00CD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1"/>
    <w:rsid w:val="000626BB"/>
    <w:rsid w:val="00095EA7"/>
    <w:rsid w:val="000D38F4"/>
    <w:rsid w:val="00190728"/>
    <w:rsid w:val="001B1590"/>
    <w:rsid w:val="0020209D"/>
    <w:rsid w:val="00334CD0"/>
    <w:rsid w:val="00364D78"/>
    <w:rsid w:val="003C4146"/>
    <w:rsid w:val="0041178A"/>
    <w:rsid w:val="004161B8"/>
    <w:rsid w:val="00453767"/>
    <w:rsid w:val="00482D31"/>
    <w:rsid w:val="00552CB1"/>
    <w:rsid w:val="005940C3"/>
    <w:rsid w:val="00646B97"/>
    <w:rsid w:val="006622A3"/>
    <w:rsid w:val="006B13B2"/>
    <w:rsid w:val="006B2219"/>
    <w:rsid w:val="00724DA2"/>
    <w:rsid w:val="00741205"/>
    <w:rsid w:val="00750DAC"/>
    <w:rsid w:val="007764FC"/>
    <w:rsid w:val="007C25F2"/>
    <w:rsid w:val="007F6BA8"/>
    <w:rsid w:val="009A2780"/>
    <w:rsid w:val="009F48B6"/>
    <w:rsid w:val="00A63B2F"/>
    <w:rsid w:val="00A962E3"/>
    <w:rsid w:val="00AC32D7"/>
    <w:rsid w:val="00AF28C4"/>
    <w:rsid w:val="00BD34A6"/>
    <w:rsid w:val="00BE6DF7"/>
    <w:rsid w:val="00BF31D0"/>
    <w:rsid w:val="00C3769A"/>
    <w:rsid w:val="00CA27EC"/>
    <w:rsid w:val="00CD6204"/>
    <w:rsid w:val="00CD6881"/>
    <w:rsid w:val="00CE2A31"/>
    <w:rsid w:val="00CE2E25"/>
    <w:rsid w:val="00D222A6"/>
    <w:rsid w:val="00D22A39"/>
    <w:rsid w:val="00D95946"/>
    <w:rsid w:val="00DC375B"/>
    <w:rsid w:val="00EA1E10"/>
    <w:rsid w:val="00ED3244"/>
    <w:rsid w:val="00F11BCE"/>
    <w:rsid w:val="00F12349"/>
    <w:rsid w:val="00F30A1D"/>
    <w:rsid w:val="00F878BC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DFA81"/>
  <w15:docId w15:val="{68B7028E-F7DD-714C-9413-0BA19A8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80"/>
  </w:style>
  <w:style w:type="paragraph" w:styleId="Titre1">
    <w:name w:val="heading 1"/>
    <w:basedOn w:val="Normal"/>
    <w:next w:val="Normal"/>
    <w:link w:val="Titre1Car"/>
    <w:uiPriority w:val="9"/>
    <w:qFormat/>
    <w:rsid w:val="00453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8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88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6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881"/>
  </w:style>
  <w:style w:type="paragraph" w:styleId="Pieddepage">
    <w:name w:val="footer"/>
    <w:basedOn w:val="Normal"/>
    <w:link w:val="PieddepageCar"/>
    <w:uiPriority w:val="99"/>
    <w:unhideWhenUsed/>
    <w:rsid w:val="00CD6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881"/>
  </w:style>
  <w:style w:type="character" w:customStyle="1" w:styleId="Titre1Car">
    <w:name w:val="Titre 1 Car"/>
    <w:basedOn w:val="Policepardfaut"/>
    <w:link w:val="Titre1"/>
    <w:uiPriority w:val="9"/>
    <w:rsid w:val="00453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959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2D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7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oulenqu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soulenquo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0A344-BEC3-1C4C-B219-EDD7C41C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Favre</dc:creator>
  <cp:keywords/>
  <dc:description/>
  <cp:lastModifiedBy>losoulenquo@gmail.com</cp:lastModifiedBy>
  <cp:revision>3</cp:revision>
  <cp:lastPrinted>2022-12-11T15:42:00Z</cp:lastPrinted>
  <dcterms:created xsi:type="dcterms:W3CDTF">2023-10-10T15:57:00Z</dcterms:created>
  <dcterms:modified xsi:type="dcterms:W3CDTF">2023-11-10T19:27:00Z</dcterms:modified>
</cp:coreProperties>
</file>